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5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931B5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</w:t>
      </w: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Pr="008560B1" w:rsidRDefault="008560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Pinsdorf</w:t>
      </w:r>
    </w:p>
    <w:p w:rsidR="00931B5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2A3CBF">
        <w:rPr>
          <w:rFonts w:ascii="Arial" w:hAnsi="Arial" w:cs="Arial"/>
          <w:sz w:val="19"/>
          <w:szCs w:val="19"/>
        </w:rPr>
        <w:t>Pinsdorf</w:t>
      </w:r>
      <w:r>
        <w:rPr>
          <w:rFonts w:ascii="Arial" w:hAnsi="Arial" w:cs="Arial"/>
          <w:sz w:val="19"/>
          <w:szCs w:val="19"/>
        </w:rPr>
        <w:tab/>
        <w:t>, am</w:t>
      </w:r>
      <w:r w:rsidR="002A3CBF">
        <w:rPr>
          <w:rFonts w:ascii="Arial" w:hAnsi="Arial" w:cs="Arial"/>
          <w:sz w:val="19"/>
          <w:szCs w:val="19"/>
        </w:rPr>
        <w:t xml:space="preserve"> </w:t>
      </w:r>
      <w:r w:rsidR="00F90F5B">
        <w:rPr>
          <w:rFonts w:ascii="Arial" w:hAnsi="Arial" w:cs="Arial"/>
          <w:sz w:val="19"/>
          <w:szCs w:val="19"/>
        </w:rPr>
        <w:t>12.10.2015</w:t>
      </w: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8560B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931B53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LGBl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66/1994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idF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LGBl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34/2013</w:t>
      </w:r>
    </w:p>
    <w:p w:rsidR="00931B53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931B53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8560B1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931B53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</w:t>
      </w:r>
      <w:proofErr w:type="gramEnd"/>
      <w:r>
        <w:rPr>
          <w:rFonts w:ascii="Arial" w:hAnsi="Arial" w:cs="Arial"/>
          <w:sz w:val="19"/>
          <w:szCs w:val="19"/>
        </w:rPr>
        <w:t xml:space="preserve"> für amtliche</w:t>
      </w:r>
    </w:p>
    <w:p w:rsidR="00931B53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931B53" w:rsidRDefault="00931B53">
      <w:pPr>
        <w:jc w:val="both"/>
        <w:rPr>
          <w:rFonts w:ascii="Arial" w:hAnsi="Arial" w:cs="Arial"/>
          <w:color w:val="FF0000"/>
          <w:sz w:val="19"/>
          <w:szCs w:val="19"/>
        </w:rPr>
      </w:pPr>
    </w:p>
    <w:p w:rsidR="00F90F5B" w:rsidRDefault="00F90F5B">
      <w:pPr>
        <w:jc w:val="both"/>
        <w:rPr>
          <w:rFonts w:ascii="Arial" w:hAnsi="Arial" w:cs="Arial"/>
          <w:sz w:val="19"/>
          <w:szCs w:val="19"/>
        </w:rPr>
      </w:pPr>
    </w:p>
    <w:p w:rsidR="00931B53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                                 KG</w:t>
      </w:r>
      <w:r w:rsidR="00F90F5B">
        <w:rPr>
          <w:rFonts w:ascii="Arial" w:hAnsi="Arial" w:cs="Arial"/>
          <w:sz w:val="19"/>
          <w:szCs w:val="19"/>
        </w:rPr>
        <w:t xml:space="preserve"> </w:t>
      </w: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931B53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F90F5B" w:rsidRDefault="00F90F5B">
      <w:pPr>
        <w:jc w:val="both"/>
        <w:rPr>
          <w:rFonts w:ascii="Arial" w:hAnsi="Arial" w:cs="Arial"/>
          <w:sz w:val="19"/>
          <w:szCs w:val="19"/>
        </w:rPr>
      </w:pPr>
    </w:p>
    <w:p w:rsidR="00F90F5B" w:rsidRDefault="00F90F5B">
      <w:pPr>
        <w:jc w:val="both"/>
        <w:rPr>
          <w:rFonts w:ascii="Arial" w:hAnsi="Arial" w:cs="Arial"/>
          <w:sz w:val="19"/>
          <w:szCs w:val="19"/>
        </w:rPr>
      </w:pPr>
    </w:p>
    <w:p w:rsidR="00931B53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931B53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931B53" w:rsidRDefault="008560B1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F90F5B" w:rsidRDefault="007E6BA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010</w:t>
      </w:r>
    </w:p>
    <w:p w:rsidR="007E6BA9" w:rsidRDefault="007E6BA9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931B53" w:rsidRDefault="008560B1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931B53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2A3CBF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 genannte Grundstück</w:t>
      </w:r>
      <w:r w:rsidR="00D52338">
        <w:rPr>
          <w:rFonts w:ascii="Arial" w:hAnsi="Arial" w:cs="Arial"/>
          <w:sz w:val="19"/>
          <w:szCs w:val="19"/>
        </w:rPr>
        <w:t xml:space="preserve"> gilt / gelten gemäß § 3 Abs. 3</w:t>
      </w:r>
    </w:p>
    <w:p w:rsidR="00931B53" w:rsidRDefault="002A3CBF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</w:t>
      </w: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2A3CBF" w:rsidRDefault="002A3CBF">
      <w:pPr>
        <w:jc w:val="both"/>
        <w:rPr>
          <w:rFonts w:ascii="Arial" w:hAnsi="Arial" w:cs="Arial"/>
          <w:sz w:val="19"/>
          <w:szCs w:val="19"/>
        </w:rPr>
      </w:pPr>
    </w:p>
    <w:p w:rsidR="002A3CBF" w:rsidRDefault="002A3CBF">
      <w:pPr>
        <w:jc w:val="both"/>
        <w:rPr>
          <w:rFonts w:ascii="Arial" w:hAnsi="Arial" w:cs="Arial"/>
          <w:sz w:val="19"/>
          <w:szCs w:val="19"/>
        </w:rPr>
      </w:pPr>
    </w:p>
    <w:p w:rsidR="00931B53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931B53" w:rsidRPr="00CC6777" w:rsidRDefault="00D52338" w:rsidP="00CC6777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  <w:r w:rsidR="008560B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900155" wp14:editId="288FEE1A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931B5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931B53">
      <w:pPr>
        <w:jc w:val="both"/>
        <w:rPr>
          <w:rFonts w:ascii="Arial" w:hAnsi="Arial" w:cs="Arial"/>
          <w:sz w:val="19"/>
          <w:szCs w:val="19"/>
        </w:rPr>
      </w:pPr>
    </w:p>
    <w:p w:rsidR="00931B5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931B53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sectPr w:rsidR="00931B53">
      <w:footerReference w:type="first" r:id="rId7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A9" w:rsidRDefault="007E6BA9">
      <w:r>
        <w:separator/>
      </w:r>
    </w:p>
  </w:endnote>
  <w:endnote w:type="continuationSeparator" w:id="0">
    <w:p w:rsidR="007E6BA9" w:rsidRDefault="007E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A9" w:rsidRDefault="007E6BA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7E6BA9" w:rsidRDefault="007E6BA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A9" w:rsidRDefault="007E6BA9">
      <w:r>
        <w:separator/>
      </w:r>
    </w:p>
  </w:footnote>
  <w:footnote w:type="continuationSeparator" w:id="0">
    <w:p w:rsidR="007E6BA9" w:rsidRDefault="007E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38"/>
    <w:rsid w:val="002A3CBF"/>
    <w:rsid w:val="007E6BA9"/>
    <w:rsid w:val="008560B1"/>
    <w:rsid w:val="00931B53"/>
    <w:rsid w:val="00CC6777"/>
    <w:rsid w:val="00D52338"/>
    <w:rsid w:val="00F9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5E373BC8</Template>
  <TotalTime>0</TotalTime>
  <Pages>1</Pages>
  <Words>119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Hannes Doblmair</cp:lastModifiedBy>
  <cp:revision>6</cp:revision>
  <cp:lastPrinted>2015-12-11T09:51:00Z</cp:lastPrinted>
  <dcterms:created xsi:type="dcterms:W3CDTF">2013-09-10T12:28:00Z</dcterms:created>
  <dcterms:modified xsi:type="dcterms:W3CDTF">2015-12-11T11:56:00Z</dcterms:modified>
</cp:coreProperties>
</file>